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D5F" w:rsidRPr="00242D5F" w:rsidRDefault="00242D5F" w:rsidP="00242D5F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  <w:lang w:val="pl-PL" w:eastAsia="pl-PL"/>
        </w:rPr>
      </w:pPr>
      <w:r w:rsidRPr="00242D5F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Klauzula informacyjna </w:t>
      </w:r>
    </w:p>
    <w:p w:rsidR="00242D5F" w:rsidRPr="00242D5F" w:rsidRDefault="00242D5F" w:rsidP="00242D5F">
      <w:pPr>
        <w:spacing w:before="100" w:beforeAutospacing="1" w:after="100" w:afterAutospacing="1" w:line="360" w:lineRule="auto"/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dla uczestników projektu „Modernizacja kształcenia zawodowego w Małopolsce II” </w:t>
      </w:r>
    </w:p>
    <w:p w:rsidR="00242D5F" w:rsidRDefault="00242D5F" w:rsidP="00242D5F">
      <w:pPr>
        <w:spacing w:before="100" w:beforeAutospacing="1" w:after="100" w:afterAutospacing="1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realizowanego </w:t>
      </w:r>
      <w:r w:rsidRPr="00242D5F">
        <w:rPr>
          <w:rFonts w:asciiTheme="minorHAnsi" w:hAnsiTheme="minorHAnsi" w:cstheme="minorHAnsi"/>
          <w:b/>
          <w:sz w:val="22"/>
          <w:szCs w:val="22"/>
          <w:lang w:val="pl-PL"/>
        </w:rPr>
        <w:t>w ramach Osi Priorytetowej 10 Działania 10.2 Poddziałania 10.2.3 Regionalnego Programu Operacyjnego Województwa Małopolskiego na lata 2014-2020</w:t>
      </w:r>
    </w:p>
    <w:p w:rsidR="00242D5F" w:rsidRPr="00242D5F" w:rsidRDefault="00242D5F" w:rsidP="00242D5F">
      <w:pPr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</w:p>
    <w:p w:rsidR="00242D5F" w:rsidRPr="00242D5F" w:rsidRDefault="00242D5F" w:rsidP="00242D5F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W związku z wejściem w życie rozporządzenia Parlamentu Europejskiego i Rady (UE) 2016/679 z 27.04.2016 r. w sprawie ochrony osób fizycznych w związku z przetwarzaniem danych osobowych i w sprawie swobodnego przepływu takich danych oraz uchylenia dyrektywy 95/46/WE (ogólne rozporz</w:t>
      </w:r>
      <w:r>
        <w:rPr>
          <w:rFonts w:asciiTheme="minorHAnsi" w:hAnsiTheme="minorHAnsi" w:cstheme="minorHAnsi"/>
          <w:spacing w:val="-6"/>
          <w:sz w:val="22"/>
          <w:szCs w:val="22"/>
          <w:lang w:val="pl-PL"/>
        </w:rPr>
        <w:t>ądzenie o ochronie danych) (Dz. 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Urz. UE L 119, s. 1) zwanego dalej R</w:t>
      </w:r>
      <w:r w:rsidR="009A1935">
        <w:rPr>
          <w:rFonts w:asciiTheme="minorHAnsi" w:hAnsiTheme="minorHAnsi" w:cstheme="minorHAnsi"/>
          <w:spacing w:val="-6"/>
          <w:sz w:val="22"/>
          <w:szCs w:val="22"/>
          <w:lang w:val="pl-PL"/>
        </w:rPr>
        <w:t>ODO, na podstawie przystąpienia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do projektu pn. „Modernizacja kształcenia zawodowego w Małopolsce II” nr  </w:t>
      </w:r>
      <w:r w:rsidRPr="00242D5F">
        <w:rPr>
          <w:rFonts w:asciiTheme="minorHAnsi" w:hAnsiTheme="minorHAnsi" w:cstheme="minorHAnsi"/>
          <w:sz w:val="22"/>
          <w:szCs w:val="22"/>
          <w:lang w:val="pl-PL"/>
        </w:rPr>
        <w:t>RPMP.10.02.03-12-0490/16</w:t>
      </w:r>
      <w:r w:rsidRPr="00242D5F">
        <w:rPr>
          <w:rFonts w:asciiTheme="minorHAnsi" w:hAnsiTheme="minorHAnsi" w:cstheme="minorHAnsi"/>
          <w:i/>
          <w:sz w:val="22"/>
          <w:szCs w:val="22"/>
          <w:lang w:val="pl-PL"/>
        </w:rPr>
        <w:t xml:space="preserve"> 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zwanego dalej projektem – informuje się, że:</w:t>
      </w:r>
    </w:p>
    <w:p w:rsidR="00242D5F" w:rsidRPr="00242D5F" w:rsidRDefault="00242D5F" w:rsidP="00242D5F">
      <w:pPr>
        <w:numPr>
          <w:ilvl w:val="0"/>
          <w:numId w:val="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administratorem Pani/Pana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</w:t>
      </w:r>
      <w:hyperlink r:id="rId8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Basztowej 22, 31-156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, adres do korespondencji </w:t>
      </w:r>
      <w:hyperlink r:id="rId9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Racławicka 56, 30-017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;</w:t>
      </w:r>
    </w:p>
    <w:p w:rsidR="00242D5F" w:rsidRPr="00242D5F" w:rsidRDefault="00242D5F" w:rsidP="00242D5F">
      <w:pPr>
        <w:numPr>
          <w:ilvl w:val="0"/>
          <w:numId w:val="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administratorem Pani/Pana danych osobowych przetwarzanych w ramach zbioru „Centralny system teleinformatyczny wspierający realizację programów operacyjnych” jest minister właściwy do spraw rozwoju z siedzibą w Warszawie przy ul. Wiejskiej 2/4, 00-926 Warszawa;</w:t>
      </w:r>
    </w:p>
    <w:p w:rsidR="00242D5F" w:rsidRPr="00242D5F" w:rsidRDefault="00242D5F" w:rsidP="00242D5F">
      <w:pPr>
        <w:numPr>
          <w:ilvl w:val="0"/>
          <w:numId w:val="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przetwarzanie Pani/Pana danych osobowych jest zgodne z prawem i spełnia warunki, o których mowa w art. 6 ust 1 lit. c) oraz art. 9 ust. 2 lit. g) Rozporządzenia Parlamentu Europejskiego i Rady (UE) 2016/679 – dane osobowe są niezbędne dla realizacji Regionalnego Programu Operacyjnego Województwa Małopolskiego na lata 2014-2020 na podstawie:  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 Rybackiego oraz uchylającego rozporządzenie Rady (WE) nr 1083/20;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rozporządzenia Parlamentu Europejskiego i Rady (UE) nr 1304/2013 z dnia 17 grudnia 2013 r. w sprawie Europejskiego Funduszu Społecznego i uchylającego rozporządzenie Rady (WE) nr 1081/2006;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ustawy z dnia 11 lipca 2014 r. o zasadach realizacji programów w zakresie polityki spójności finansowanych w perspektywie finansowej 2014–2020 ;</w:t>
      </w:r>
    </w:p>
    <w:p w:rsidR="00242D5F" w:rsidRPr="00242D5F" w:rsidRDefault="00242D5F" w:rsidP="00242D5F">
      <w:pPr>
        <w:numPr>
          <w:ilvl w:val="0"/>
          <w:numId w:val="2"/>
        </w:numPr>
        <w:spacing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rozporządzenia Wykonawczego Komisji (UE) nr 1011/2014 z dnia 22 września 2014 r. ustanawiającego szczegółowe przepisy wykonawcze do rozporządzenia Parlamentu Europejskiego i Rady (UE) nr 1303/2013 w odniesieniu do wzorów służących do przekazywania Komisji 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lastRenderedPageBreak/>
        <w:t>określonych informacji oraz szczegółowe przepisy dotyczące wymiany informacji między beneficjentami a instytucjami zarządzającymi, certyfikującymi, audytowymi i pośredniczącymi;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w zakresie wskazanym w pkt. 1 oraz pkt. 2 będą przetwarzane wyłącznie w celu realizacji projektu „Modernizacja kształcenia zawodowego w Małopolsce II”,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Pani/Pana dane osobowe zostały powierzone do przetwarzania Instytucji Pośredniczącej – Małopolskiemu Centrum Przedsiębiorczości, </w:t>
      </w:r>
      <w:hyperlink r:id="rId10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Jasnogórska 11, 31-358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, beneficjentowi realizującemu projekt – Województwu Małopolskiemu, </w:t>
      </w:r>
      <w:hyperlink r:id="rId11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ul. Basztowa 22, 31-156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oraz podmiotom, które na zlecenie beneficjenta uczestniczą w realizacji projektu – Departamentowi Edukacji Urzędu Marszałkowskiego Województwa Małopolskiego, os. Teatralne 4a, 31-945 Kraków</w:t>
      </w:r>
      <w:r w:rsidRPr="00242D5F">
        <w:rPr>
          <w:rFonts w:asciiTheme="minorHAnsi" w:hAnsiTheme="minorHAnsi" w:cstheme="minorHAnsi"/>
          <w:sz w:val="22"/>
          <w:szCs w:val="22"/>
          <w:lang w:val="pl-PL"/>
        </w:rPr>
        <w:t xml:space="preserve">, Partnerów projektu. </w:t>
      </w: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mogą zostać przekazane podmiotom realizującym badania ewaluacyjne na zlecenie Powierzającego</w:t>
      </w:r>
      <w:bookmarkStart w:id="0" w:name="m_-7925486514605746515__ftnref1"/>
      <w:bookmarkEnd w:id="0"/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będą przechowywane do momentu zakończenia realizacji i rozliczenia projektu i zamknięcia i rozliczenia Regionalnego Programu Operacyjnego Województwa Małopolskiego 2014-2020 oraz zakończenia okresu trwałości dla projektu i okresu archiwizacyjnego, w zależności od tego, która z tych dat nastąpi później;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bookmarkStart w:id="1" w:name="_GoBack"/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podanie danych ma charakter dobrowolny, aczkolwiek jest wymogiem ustawowym, a konsekwencją odmowy ich podania jest brak możliwości udzielenia wsparcia w ramach projektu,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posiada Pani/Pan prawo dostępu do treści swoich danych oraz prawo ich: sprostowania, ograniczenia przetwarzania, prawo do przenoszenia danych zgodnie z art. 15-20 RODO;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posiada Pani/Pan prawa do wniesienia sprzeciwu wobec przetwarzania danych osobowych w sposób opisany powyżej. Przetwarzanie danych zostanie zaprzestane , chyba że IZ/IP będzie w stanie wykazać, że w stosunku do przetwarzanych danych istnieją prawnie uzasadnione podstawy, które są nadrzędne wobec interesów, praw i wolności Pani/Pana lub dane będą niezbędne do ewentualnego ustalenia, dochodzenia lub obrony roszczeń;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ma Pani/Pan prawo do wniesienia skargi do Prezesa Urzędu Ochrony Danych Osobowych, gdy uzna Pani/Pan , iż przetwarzanie Pani/Pana danych osobowych narusza przepisy RODO;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mogą zostać ujawnione innym podmiotom upoważnionym na podstawie przepisów prawa;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Pani/Pana dane osobowe nie będą przetwarzane w sposób zautomatyzowany, w tym również profilowane;</w:t>
      </w:r>
    </w:p>
    <w:p w:rsidR="00242D5F" w:rsidRPr="00242D5F" w:rsidRDefault="00242D5F" w:rsidP="00242D5F">
      <w:pPr>
        <w:numPr>
          <w:ilvl w:val="0"/>
          <w:numId w:val="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Może Pani/Pan skontaktować się z Inspektorem Ochrony Danych Osobowych, wyznaczonym przez Administratora Danych Osobowych wskazanym w ust. 1 i 2 wysyłając wiadomość na adres poczty elektronicznej: </w:t>
      </w:r>
      <w:hyperlink r:id="rId12" w:tgtFrame="_blank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iodo@umwm.malopolska.pl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 xml:space="preserve"> lub pisemnie na adres: Inspektor Ochrony Danych Osobowych UMWM, Urząd Marszałkowski </w:t>
      </w:r>
      <w:hyperlink r:id="rId13" w:history="1">
        <w:r w:rsidRPr="00242D5F">
          <w:rPr>
            <w:rStyle w:val="Hipercze"/>
            <w:rFonts w:asciiTheme="minorHAnsi" w:hAnsiTheme="minorHAnsi" w:cstheme="minorHAnsi"/>
            <w:color w:val="auto"/>
            <w:spacing w:val="-6"/>
            <w:sz w:val="22"/>
            <w:szCs w:val="22"/>
            <w:u w:val="none"/>
            <w:lang w:val="pl-PL"/>
          </w:rPr>
          <w:t>Województwa Małopolskiego ul. Racławicka 56, 30-017 Kraków</w:t>
        </w:r>
      </w:hyperlink>
      <w:r w:rsidRPr="00242D5F">
        <w:rPr>
          <w:rFonts w:asciiTheme="minorHAnsi" w:hAnsiTheme="minorHAnsi" w:cstheme="minorHAnsi"/>
          <w:spacing w:val="-6"/>
          <w:sz w:val="22"/>
          <w:szCs w:val="22"/>
          <w:lang w:val="pl-PL"/>
        </w:rPr>
        <w:t>.</w:t>
      </w:r>
    </w:p>
    <w:bookmarkEnd w:id="1"/>
    <w:p w:rsidR="002C38F8" w:rsidRDefault="002C38F8" w:rsidP="009101AC"/>
    <w:sectPr w:rsidR="002C38F8" w:rsidSect="00563AB0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01BA" w:rsidRDefault="00FC01BA" w:rsidP="00C77112">
      <w:r>
        <w:separator/>
      </w:r>
    </w:p>
  </w:endnote>
  <w:endnote w:type="continuationSeparator" w:id="0">
    <w:p w:rsidR="00FC01BA" w:rsidRDefault="00FC01BA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AB3E89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97E820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B0E9C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01BA" w:rsidRDefault="00FC01BA" w:rsidP="00C77112">
      <w:r>
        <w:separator/>
      </w:r>
    </w:p>
  </w:footnote>
  <w:footnote w:type="continuationSeparator" w:id="0">
    <w:p w:rsidR="00FC01BA" w:rsidRDefault="00FC01BA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C01B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C01B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44A71"/>
    <w:multiLevelType w:val="hybridMultilevel"/>
    <w:tmpl w:val="23BEA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B741E"/>
    <w:multiLevelType w:val="hybridMultilevel"/>
    <w:tmpl w:val="CBAE7E68"/>
    <w:lvl w:ilvl="0" w:tplc="114859EE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114E7"/>
    <w:multiLevelType w:val="hybridMultilevel"/>
    <w:tmpl w:val="0B8656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2D5F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4F3B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6511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E33B9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A1935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5058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368EA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9329B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B565A"/>
    <w:rsid w:val="00FC01B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05D8FFE-EE14-4921-89B9-A21DA5AC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ul.+Basztowej+22,+31-156+Krak%C3%B3w&amp;entry=gmail&amp;source=g" TargetMode="External"/><Relationship Id="rId13" Type="http://schemas.openxmlformats.org/officeDocument/2006/relationships/hyperlink" Target="https://maps.google.com/?q=Wojew%C3%B3dztwa+Ma%C5%82opolskiego+ul.+Rac%C5%82awicka+56,+30-017+Krak%C3%B3w&amp;entry=gmail&amp;source=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o@umwm.malopolska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google.com/?q=ul.+Basztowa+22,+31-156+Krak%C3%B3w&amp;entry=gmail&amp;source=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maps.google.com/?q=ul.+Jasnog%C3%B3rska+11,+31-358+Krak%C3%B3w&amp;entry=gmail&amp;source=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ps.google.com/?q=ul.+Rac%C5%82awicka+56,+30-017+Krak%C3%B3w&amp;entry=gmail&amp;source=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3C184-094F-425F-A2D3-9349CECC7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Użytkownik systemu Windows</cp:lastModifiedBy>
  <cp:revision>2</cp:revision>
  <dcterms:created xsi:type="dcterms:W3CDTF">2018-10-16T11:15:00Z</dcterms:created>
  <dcterms:modified xsi:type="dcterms:W3CDTF">2018-10-16T11:15:00Z</dcterms:modified>
</cp:coreProperties>
</file>